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39" w:rsidRDefault="00601231">
      <w:pPr>
        <w:jc w:val="center"/>
        <w:rPr>
          <w:b/>
          <w:bCs/>
          <w:sz w:val="28"/>
          <w:szCs w:val="28"/>
        </w:rPr>
      </w:pPr>
      <w:r w:rsidRPr="00601231">
        <w:rPr>
          <w:b/>
          <w:sz w:val="28"/>
          <w:szCs w:val="28"/>
        </w:rPr>
        <w:t>Муниципального бюджетного дошкольного образовательного учреждения  №32 «Детский сад комбинированного вида «Аленький цветочек»</w:t>
      </w: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4E2A19" w:rsidRDefault="004E2A19">
      <w:pPr>
        <w:jc w:val="both"/>
        <w:rPr>
          <w:b/>
          <w:bCs/>
          <w:sz w:val="28"/>
          <w:szCs w:val="28"/>
        </w:rPr>
      </w:pPr>
    </w:p>
    <w:p w:rsidR="00663539" w:rsidRPr="004E2A19" w:rsidRDefault="004E2A19" w:rsidP="004E2A1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E2A19">
        <w:rPr>
          <w:rFonts w:ascii="Times New Roman" w:hAnsi="Times New Roman" w:cs="Times New Roman"/>
          <w:b/>
          <w:bCs/>
          <w:sz w:val="56"/>
          <w:szCs w:val="56"/>
        </w:rPr>
        <w:t>Паспорт музыкально-физкультурного зала</w:t>
      </w:r>
    </w:p>
    <w:p w:rsidR="004E2A19" w:rsidRPr="004E2A19" w:rsidRDefault="004E2A19" w:rsidP="004E2A1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4E2A19" w:rsidRDefault="004E2A19" w:rsidP="004E2A19">
      <w:pPr>
        <w:jc w:val="center"/>
        <w:rPr>
          <w:b/>
          <w:bCs/>
          <w:sz w:val="28"/>
          <w:szCs w:val="28"/>
        </w:rPr>
      </w:pPr>
    </w:p>
    <w:p w:rsidR="004E2A19" w:rsidRDefault="004E2A19" w:rsidP="004E2A19">
      <w:pPr>
        <w:jc w:val="center"/>
        <w:rPr>
          <w:sz w:val="28"/>
          <w:szCs w:val="28"/>
        </w:rPr>
      </w:pPr>
    </w:p>
    <w:p w:rsidR="00663539" w:rsidRDefault="0000224A" w:rsidP="006012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Ответственные: инструктор по физкультуре Савельева Н.А. стаж работы 11 лет, музыкальный руководитель Гусева В.Я. стаж работы 43 года. </w:t>
      </w:r>
    </w:p>
    <w:p w:rsidR="00153D88" w:rsidRPr="00AE2276" w:rsidRDefault="00153D88">
      <w:pPr>
        <w:jc w:val="both"/>
        <w:rPr>
          <w:b/>
          <w:sz w:val="28"/>
          <w:szCs w:val="28"/>
        </w:rPr>
      </w:pPr>
      <w:r w:rsidRPr="00AE2276">
        <w:rPr>
          <w:b/>
          <w:sz w:val="28"/>
          <w:szCs w:val="28"/>
        </w:rPr>
        <w:t>Техническая характеристика:</w:t>
      </w:r>
    </w:p>
    <w:p w:rsidR="00153D88" w:rsidRDefault="00153D88">
      <w:pPr>
        <w:jc w:val="both"/>
        <w:rPr>
          <w:sz w:val="28"/>
          <w:szCs w:val="28"/>
        </w:rPr>
      </w:pPr>
      <w:r>
        <w:rPr>
          <w:sz w:val="28"/>
          <w:szCs w:val="28"/>
        </w:rPr>
        <w:t>Зал находится на 1 этаже.</w:t>
      </w:r>
    </w:p>
    <w:p w:rsidR="00153D88" w:rsidRDefault="00153D88">
      <w:pPr>
        <w:jc w:val="both"/>
        <w:rPr>
          <w:sz w:val="28"/>
          <w:szCs w:val="28"/>
        </w:rPr>
      </w:pPr>
      <w:r>
        <w:rPr>
          <w:sz w:val="28"/>
          <w:szCs w:val="28"/>
        </w:rPr>
        <w:t>Зал проходной.</w:t>
      </w:r>
    </w:p>
    <w:p w:rsidR="00663539" w:rsidRDefault="00601231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музыкально-физкультур</w:t>
      </w:r>
      <w:r w:rsidR="0000224A">
        <w:rPr>
          <w:sz w:val="28"/>
          <w:szCs w:val="28"/>
        </w:rPr>
        <w:t>ного зала 79,5м.</w:t>
      </w:r>
    </w:p>
    <w:p w:rsidR="00153D88" w:rsidRDefault="00153D88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Оборудованием и мебелью занято 1/9 все площади.</w:t>
      </w:r>
    </w:p>
    <w:p w:rsidR="00153D88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Освещенность </w:t>
      </w:r>
      <w:r w:rsidR="00153D88">
        <w:rPr>
          <w:sz w:val="28"/>
          <w:szCs w:val="28"/>
        </w:rPr>
        <w:t xml:space="preserve">зала: </w:t>
      </w:r>
    </w:p>
    <w:p w:rsidR="00153D88" w:rsidRDefault="00153D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Естественное</w:t>
      </w:r>
      <w:proofErr w:type="gramEnd"/>
      <w:r>
        <w:rPr>
          <w:sz w:val="28"/>
          <w:szCs w:val="28"/>
        </w:rPr>
        <w:t xml:space="preserve"> – 9 окон</w:t>
      </w:r>
    </w:p>
    <w:p w:rsidR="00153D88" w:rsidRDefault="00153D8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Искусственное</w:t>
      </w:r>
      <w:proofErr w:type="gramEnd"/>
      <w:r>
        <w:rPr>
          <w:sz w:val="28"/>
          <w:szCs w:val="28"/>
        </w:rPr>
        <w:t xml:space="preserve"> – 10 ламп</w:t>
      </w:r>
    </w:p>
    <w:p w:rsidR="00153D88" w:rsidRDefault="00153D88">
      <w:pPr>
        <w:jc w:val="both"/>
        <w:rPr>
          <w:sz w:val="28"/>
          <w:szCs w:val="28"/>
        </w:rPr>
      </w:pPr>
      <w:r>
        <w:rPr>
          <w:sz w:val="28"/>
          <w:szCs w:val="28"/>
        </w:rPr>
        <w:t>Температурный режим в пределах принятых норм.</w:t>
      </w:r>
    </w:p>
    <w:p w:rsidR="00AE2276" w:rsidRDefault="00153D8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Проводится одностороннее проветривание.</w:t>
      </w:r>
    </w:p>
    <w:p w:rsidR="00663539" w:rsidRDefault="00AE22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Кварцевание</w:t>
      </w:r>
      <w:proofErr w:type="spellEnd"/>
      <w:r>
        <w:rPr>
          <w:sz w:val="28"/>
          <w:szCs w:val="28"/>
        </w:rPr>
        <w:t xml:space="preserve"> (кварцевая лампа и </w:t>
      </w:r>
      <w:proofErr w:type="spellStart"/>
      <w:r>
        <w:rPr>
          <w:sz w:val="28"/>
          <w:szCs w:val="28"/>
        </w:rPr>
        <w:t>рециркулятор</w:t>
      </w:r>
      <w:proofErr w:type="spellEnd"/>
      <w:r>
        <w:rPr>
          <w:sz w:val="28"/>
          <w:szCs w:val="28"/>
        </w:rPr>
        <w:t>) по графику.</w:t>
      </w:r>
      <w:r w:rsidR="0000224A">
        <w:rPr>
          <w:sz w:val="28"/>
          <w:szCs w:val="28"/>
        </w:rPr>
        <w:t xml:space="preserve"> 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Число по</w:t>
      </w:r>
      <w:r w:rsidR="00601231">
        <w:rPr>
          <w:sz w:val="28"/>
          <w:szCs w:val="28"/>
        </w:rPr>
        <w:t xml:space="preserve">садочных мест </w:t>
      </w:r>
      <w:proofErr w:type="spellStart"/>
      <w:r w:rsidR="00601231">
        <w:rPr>
          <w:sz w:val="28"/>
          <w:szCs w:val="28"/>
        </w:rPr>
        <w:t>музыкально-физкльтурного</w:t>
      </w:r>
      <w:proofErr w:type="spellEnd"/>
      <w:r>
        <w:rPr>
          <w:sz w:val="28"/>
          <w:szCs w:val="28"/>
        </w:rPr>
        <w:t xml:space="preserve"> зала: 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детей - 32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взрослых - </w:t>
      </w:r>
      <w:r w:rsidR="0052494D">
        <w:rPr>
          <w:sz w:val="28"/>
          <w:szCs w:val="28"/>
        </w:rPr>
        <w:t>11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музыкального руководителя: Гусева В.Я., </w:t>
      </w:r>
      <w:proofErr w:type="spellStart"/>
      <w:r>
        <w:rPr>
          <w:sz w:val="28"/>
          <w:szCs w:val="28"/>
        </w:rPr>
        <w:t>Чигаева</w:t>
      </w:r>
      <w:proofErr w:type="spellEnd"/>
      <w:r>
        <w:rPr>
          <w:sz w:val="28"/>
          <w:szCs w:val="28"/>
        </w:rPr>
        <w:t xml:space="preserve"> Е.М.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ФИО инструктора по физкультуре: Савельева Н.А.</w:t>
      </w:r>
    </w:p>
    <w:p w:rsidR="00663539" w:rsidRDefault="0000224A" w:rsidP="00AE2276">
      <w:pPr>
        <w:ind w:firstLine="709"/>
        <w:jc w:val="both"/>
        <w:rPr>
          <w:sz w:val="28"/>
          <w:szCs w:val="28"/>
        </w:rPr>
      </w:pPr>
      <w:r w:rsidRPr="00AE2276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- развитие музыкально-творческих способностей, физических качеств и оздоровление детей дошкольного возраста. 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Посещающие: дети детского сада, педагоги, родители. </w:t>
      </w:r>
    </w:p>
    <w:p w:rsidR="00663539" w:rsidRDefault="0000224A" w:rsidP="00AE2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зале проводятся ритмические гимнастики, физкультурные и музыкальные занятия, индивидуальная работа, совместная деятельность, праздники и развлечения, родительские собрания, вечера досуга, игры, просмотр театрализованных представлений, мультфильмов и спектаклей. </w:t>
      </w:r>
    </w:p>
    <w:p w:rsidR="00663539" w:rsidRDefault="00663539">
      <w:pPr>
        <w:jc w:val="both"/>
        <w:rPr>
          <w:sz w:val="28"/>
          <w:szCs w:val="28"/>
        </w:rPr>
      </w:pPr>
    </w:p>
    <w:p w:rsidR="00663539" w:rsidRPr="00AE2276" w:rsidRDefault="0000224A">
      <w:pPr>
        <w:jc w:val="both"/>
        <w:rPr>
          <w:b/>
          <w:sz w:val="28"/>
          <w:szCs w:val="28"/>
        </w:rPr>
      </w:pPr>
      <w:r w:rsidRPr="00AE2276">
        <w:rPr>
          <w:b/>
          <w:sz w:val="28"/>
          <w:szCs w:val="28"/>
        </w:rPr>
        <w:t>Докум</w:t>
      </w:r>
      <w:r w:rsidR="00601231">
        <w:rPr>
          <w:b/>
          <w:sz w:val="28"/>
          <w:szCs w:val="28"/>
        </w:rPr>
        <w:t>ентация музыкально-физкультурного</w:t>
      </w:r>
      <w:r w:rsidRPr="00AE2276">
        <w:rPr>
          <w:b/>
          <w:sz w:val="28"/>
          <w:szCs w:val="28"/>
        </w:rPr>
        <w:t xml:space="preserve"> зала: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1. Паспорт.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2. График кварцевания.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Правила техники безопасности.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4. Расписание</w:t>
      </w:r>
      <w:r w:rsidR="00601231">
        <w:rPr>
          <w:sz w:val="28"/>
          <w:szCs w:val="28"/>
        </w:rPr>
        <w:t xml:space="preserve"> занятий в музыкально-физкультурном</w:t>
      </w:r>
      <w:r>
        <w:rPr>
          <w:sz w:val="28"/>
          <w:szCs w:val="28"/>
        </w:rPr>
        <w:t xml:space="preserve"> зале.</w:t>
      </w:r>
    </w:p>
    <w:p w:rsidR="00AE2276" w:rsidRDefault="00AE2276">
      <w:pPr>
        <w:jc w:val="both"/>
        <w:rPr>
          <w:sz w:val="28"/>
          <w:szCs w:val="28"/>
        </w:rPr>
      </w:pPr>
    </w:p>
    <w:p w:rsidR="00AE2276" w:rsidRDefault="00AE2276" w:rsidP="00AE22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</w:t>
      </w:r>
      <w:r w:rsidR="00601231">
        <w:rPr>
          <w:b/>
          <w:bCs/>
          <w:sz w:val="28"/>
          <w:szCs w:val="28"/>
        </w:rPr>
        <w:t xml:space="preserve"> работе музыкально-физкультурного</w:t>
      </w:r>
      <w:r>
        <w:rPr>
          <w:b/>
          <w:bCs/>
          <w:sz w:val="28"/>
          <w:szCs w:val="28"/>
        </w:rPr>
        <w:t xml:space="preserve"> зала.</w:t>
      </w:r>
    </w:p>
    <w:p w:rsidR="00AE2276" w:rsidRDefault="00601231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Музыкально-физкультурный </w:t>
      </w:r>
      <w:r w:rsidR="00AE2276">
        <w:rPr>
          <w:sz w:val="28"/>
          <w:szCs w:val="28"/>
        </w:rPr>
        <w:t>зал должен отвечать требованиям гигиены, педагогики и эстетики: проветриваться, должна быть сделана влажная уборка перед каждым музыкальным и физкультурным занятием, рационально расставлена мебель.</w:t>
      </w:r>
    </w:p>
    <w:p w:rsidR="00AE2276" w:rsidRDefault="00601231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Работа музыкально-физкультур</w:t>
      </w:r>
      <w:r w:rsidR="00AE2276">
        <w:rPr>
          <w:sz w:val="28"/>
          <w:szCs w:val="28"/>
        </w:rPr>
        <w:t>ного зала должна быть направлена на выполнение годового плана.</w:t>
      </w:r>
    </w:p>
    <w:p w:rsidR="00AE2276" w:rsidRDefault="00601231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3. За работу музыкально-физкультур</w:t>
      </w:r>
      <w:r w:rsidR="00AE2276">
        <w:rPr>
          <w:sz w:val="28"/>
          <w:szCs w:val="28"/>
        </w:rPr>
        <w:t>ного зала отвечают закрепленные за ним педагоги.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Дети занимаются физкультурой в чешках или носках </w:t>
      </w:r>
      <w:r w:rsidR="00601231">
        <w:rPr>
          <w:sz w:val="28"/>
          <w:szCs w:val="28"/>
        </w:rPr>
        <w:t>и находятся в музыкально-физкультур</w:t>
      </w:r>
      <w:r>
        <w:rPr>
          <w:sz w:val="28"/>
          <w:szCs w:val="28"/>
        </w:rPr>
        <w:t>ном зале в присутствии воспитателя и инструктора по физкультуре.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Дети занимаются на музыкальных занятиях </w:t>
      </w:r>
      <w:r w:rsidR="00E24646">
        <w:rPr>
          <w:sz w:val="28"/>
          <w:szCs w:val="28"/>
        </w:rPr>
        <w:t>в</w:t>
      </w:r>
      <w:r>
        <w:rPr>
          <w:sz w:val="28"/>
          <w:szCs w:val="28"/>
        </w:rPr>
        <w:t xml:space="preserve"> зале в присутствии воспитателя и музыкального руководителя.</w:t>
      </w:r>
    </w:p>
    <w:p w:rsidR="00AE2276" w:rsidRDefault="00AE2276" w:rsidP="00AE2276">
      <w:pPr>
        <w:jc w:val="both"/>
        <w:rPr>
          <w:sz w:val="28"/>
          <w:szCs w:val="28"/>
        </w:rPr>
      </w:pPr>
    </w:p>
    <w:p w:rsidR="00AE2276" w:rsidRDefault="00AE2276" w:rsidP="00AE22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техники безопасности</w:t>
      </w:r>
      <w:r w:rsidR="0060123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1. Не бегать по влажному полу.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2. Не наталкиваться друг на друга.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3. Использовать исправные инструменты и оборудование, не брать их в рот.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Находится от включенного экрана не ближе 2 метров.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5. Не брать включенные розетки и микрофон влажными и сырыми руками.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6.Внимательно слушать взрослого.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Просить взрослого о помощи.</w:t>
      </w:r>
    </w:p>
    <w:p w:rsidR="00AE2276" w:rsidRDefault="00AE2276" w:rsidP="00AE2276">
      <w:pPr>
        <w:jc w:val="both"/>
        <w:rPr>
          <w:sz w:val="28"/>
          <w:szCs w:val="28"/>
        </w:rPr>
      </w:pPr>
      <w:r>
        <w:rPr>
          <w:sz w:val="28"/>
          <w:szCs w:val="28"/>
        </w:rPr>
        <w:t>8. Если чего-то испугался — скажи об этом взрослому.</w:t>
      </w:r>
    </w:p>
    <w:p w:rsidR="00663539" w:rsidRDefault="00663539">
      <w:pPr>
        <w:jc w:val="both"/>
        <w:rPr>
          <w:sz w:val="28"/>
          <w:szCs w:val="28"/>
        </w:rPr>
      </w:pPr>
    </w:p>
    <w:p w:rsidR="00663539" w:rsidRPr="00AE2276" w:rsidRDefault="0000224A" w:rsidP="00AE2276">
      <w:pPr>
        <w:jc w:val="center"/>
        <w:rPr>
          <w:b/>
          <w:sz w:val="28"/>
          <w:szCs w:val="28"/>
        </w:rPr>
      </w:pPr>
      <w:r w:rsidRPr="00AE2276">
        <w:rPr>
          <w:b/>
          <w:sz w:val="28"/>
          <w:szCs w:val="28"/>
        </w:rPr>
        <w:t>Оборудование и офор</w:t>
      </w:r>
      <w:r w:rsidR="00E24646">
        <w:rPr>
          <w:b/>
          <w:sz w:val="28"/>
          <w:szCs w:val="28"/>
        </w:rPr>
        <w:t>мление музыкально-физкультур</w:t>
      </w:r>
      <w:r w:rsidRPr="00AE2276">
        <w:rPr>
          <w:b/>
          <w:sz w:val="28"/>
          <w:szCs w:val="28"/>
        </w:rPr>
        <w:t>ного зала: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Пианино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>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Стулья </w:t>
      </w:r>
      <w:r w:rsidR="0052494D">
        <w:rPr>
          <w:sz w:val="28"/>
          <w:szCs w:val="28"/>
        </w:rPr>
        <w:t>(</w:t>
      </w:r>
      <w:r>
        <w:rPr>
          <w:sz w:val="28"/>
          <w:szCs w:val="28"/>
        </w:rPr>
        <w:t>маленькие</w:t>
      </w:r>
      <w:r w:rsidR="0052494D">
        <w:rPr>
          <w:sz w:val="28"/>
          <w:szCs w:val="28"/>
        </w:rPr>
        <w:t>) детские -</w:t>
      </w:r>
      <w:r>
        <w:rPr>
          <w:sz w:val="28"/>
          <w:szCs w:val="28"/>
        </w:rPr>
        <w:t xml:space="preserve"> 3</w:t>
      </w:r>
      <w:r w:rsidR="0052494D">
        <w:rPr>
          <w:sz w:val="28"/>
          <w:szCs w:val="28"/>
        </w:rPr>
        <w:t>2шт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Стол маленький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>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Стул музыкального руководителя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Шторы декоративные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="0052494D">
        <w:rPr>
          <w:sz w:val="28"/>
          <w:szCs w:val="28"/>
        </w:rPr>
        <w:t>шт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>6. Стулья для взрослых -  11</w:t>
      </w:r>
      <w:r w:rsidR="0000224A">
        <w:rPr>
          <w:sz w:val="28"/>
          <w:szCs w:val="28"/>
        </w:rPr>
        <w:t xml:space="preserve"> </w:t>
      </w:r>
      <w:proofErr w:type="spellStart"/>
      <w:proofErr w:type="gramStart"/>
      <w:r w:rsidR="0000224A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Шторы оконные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3 </w:t>
      </w:r>
      <w:proofErr w:type="spellStart"/>
      <w:proofErr w:type="gramStart"/>
      <w:r w:rsidR="0052494D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Часы </w:t>
      </w:r>
      <w:r w:rsidR="0052494D">
        <w:rPr>
          <w:sz w:val="28"/>
          <w:szCs w:val="28"/>
        </w:rPr>
        <w:t xml:space="preserve">настенные - </w:t>
      </w:r>
      <w:r>
        <w:rPr>
          <w:sz w:val="28"/>
          <w:szCs w:val="28"/>
        </w:rPr>
        <w:t>1</w:t>
      </w:r>
      <w:r w:rsidR="0052494D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Лампы </w:t>
      </w:r>
      <w:r w:rsidR="0052494D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="0052494D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Телевизор </w:t>
      </w:r>
      <w:r w:rsidR="0052494D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2494D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11.Тумба для телевизора </w:t>
      </w:r>
      <w:r w:rsidR="0052494D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2494D">
        <w:rPr>
          <w:sz w:val="28"/>
          <w:szCs w:val="28"/>
        </w:rPr>
        <w:t>шт</w:t>
      </w:r>
    </w:p>
    <w:p w:rsidR="00663539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11. Э</w:t>
      </w:r>
      <w:r w:rsidR="0000224A">
        <w:rPr>
          <w:sz w:val="28"/>
          <w:szCs w:val="28"/>
        </w:rPr>
        <w:t>кран для видеопроектора</w:t>
      </w:r>
      <w:r w:rsidR="0052494D">
        <w:rPr>
          <w:sz w:val="28"/>
          <w:szCs w:val="28"/>
        </w:rPr>
        <w:t xml:space="preserve"> –</w:t>
      </w:r>
      <w:r w:rsidR="0000224A">
        <w:rPr>
          <w:sz w:val="28"/>
          <w:szCs w:val="28"/>
        </w:rPr>
        <w:t xml:space="preserve"> 1</w:t>
      </w:r>
      <w:r w:rsidR="0052494D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Музыкальный центр </w:t>
      </w:r>
      <w:r w:rsidR="0052494D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52494D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13. Зеркала</w:t>
      </w:r>
      <w:r w:rsidR="0052494D">
        <w:rPr>
          <w:sz w:val="28"/>
          <w:szCs w:val="28"/>
        </w:rPr>
        <w:t xml:space="preserve"> настенные - 7 </w:t>
      </w:r>
      <w:proofErr w:type="spellStart"/>
      <w:proofErr w:type="gramStart"/>
      <w:r w:rsidR="0052494D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Рециркулятор</w:t>
      </w:r>
      <w:proofErr w:type="spellEnd"/>
      <w:r>
        <w:rPr>
          <w:sz w:val="28"/>
          <w:szCs w:val="28"/>
        </w:rPr>
        <w:t xml:space="preserve"> </w:t>
      </w:r>
      <w:r w:rsidR="0052494D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2494D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Кварцевая лампа </w:t>
      </w:r>
      <w:r w:rsidR="0052494D">
        <w:rPr>
          <w:sz w:val="28"/>
          <w:szCs w:val="28"/>
        </w:rPr>
        <w:t>– 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Шар зеркальный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>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17. Подсветка для зеркального шара -1шт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Гирлянда настенная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>1шт.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Мольберт </w:t>
      </w:r>
      <w:r w:rsidR="0052494D">
        <w:rPr>
          <w:sz w:val="28"/>
          <w:szCs w:val="28"/>
        </w:rPr>
        <w:t xml:space="preserve">- </w:t>
      </w:r>
      <w:r>
        <w:rPr>
          <w:sz w:val="28"/>
          <w:szCs w:val="28"/>
        </w:rPr>
        <w:t>1шт.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20.Пожарная сигнализация</w:t>
      </w:r>
      <w:r w:rsidR="0052494D">
        <w:rPr>
          <w:sz w:val="28"/>
          <w:szCs w:val="28"/>
        </w:rPr>
        <w:t xml:space="preserve"> – 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Извещатель</w:t>
      </w:r>
      <w:proofErr w:type="spellEnd"/>
      <w:r w:rsidR="0052494D">
        <w:rPr>
          <w:sz w:val="28"/>
          <w:szCs w:val="28"/>
        </w:rPr>
        <w:t xml:space="preserve"> – 1 </w:t>
      </w:r>
      <w:proofErr w:type="spellStart"/>
      <w:proofErr w:type="gramStart"/>
      <w:r w:rsidR="0052494D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22. Аварийное освещение</w:t>
      </w:r>
      <w:r w:rsidR="0052494D">
        <w:rPr>
          <w:sz w:val="28"/>
          <w:szCs w:val="28"/>
        </w:rPr>
        <w:t xml:space="preserve"> – 1шт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>23. Система видеонаблюдения – 1ш</w:t>
      </w:r>
      <w:r w:rsidR="001873E8">
        <w:rPr>
          <w:sz w:val="28"/>
          <w:szCs w:val="28"/>
        </w:rPr>
        <w:t>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24. Бубен – 1шт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25. Вешалка-стойка для одежды – 1шт</w:t>
      </w:r>
    </w:p>
    <w:p w:rsidR="00FB41C6" w:rsidRDefault="00FB41C6">
      <w:pPr>
        <w:jc w:val="both"/>
        <w:rPr>
          <w:sz w:val="28"/>
          <w:szCs w:val="28"/>
        </w:rPr>
      </w:pPr>
      <w:r>
        <w:rPr>
          <w:sz w:val="28"/>
          <w:szCs w:val="28"/>
        </w:rPr>
        <w:t>26. Шкаф для хранения атрибутов/инвентаря</w:t>
      </w:r>
      <w:r w:rsidR="00E24646">
        <w:rPr>
          <w:sz w:val="28"/>
          <w:szCs w:val="28"/>
        </w:rPr>
        <w:t xml:space="preserve"> музыкально-физкультур</w:t>
      </w:r>
      <w:r>
        <w:rPr>
          <w:sz w:val="28"/>
          <w:szCs w:val="28"/>
        </w:rPr>
        <w:t xml:space="preserve">ного зала (оформление и атрибуты для досугов, шторы, обувь для актерской деятельности, сменная обувь инструктора по физкультуре, черные шторы для затемнения окон, спортивный инвентарь и шкафчик для сторожа) </w:t>
      </w:r>
    </w:p>
    <w:p w:rsidR="0052494D" w:rsidRDefault="0052494D">
      <w:pPr>
        <w:jc w:val="both"/>
        <w:rPr>
          <w:sz w:val="28"/>
          <w:szCs w:val="28"/>
        </w:rPr>
      </w:pPr>
    </w:p>
    <w:p w:rsidR="00663539" w:rsidRPr="00E24646" w:rsidRDefault="0000224A">
      <w:pPr>
        <w:jc w:val="both"/>
        <w:rPr>
          <w:b/>
          <w:sz w:val="28"/>
          <w:szCs w:val="28"/>
        </w:rPr>
      </w:pPr>
      <w:r w:rsidRPr="00E24646">
        <w:rPr>
          <w:b/>
          <w:sz w:val="28"/>
          <w:szCs w:val="28"/>
        </w:rPr>
        <w:lastRenderedPageBreak/>
        <w:t>Физкультурное оборудование</w:t>
      </w:r>
      <w:r w:rsidR="00FB41C6" w:rsidRPr="00E24646">
        <w:rPr>
          <w:b/>
          <w:sz w:val="28"/>
          <w:szCs w:val="28"/>
        </w:rPr>
        <w:t xml:space="preserve"> и инвентарь</w:t>
      </w:r>
      <w:r w:rsidRPr="00E24646">
        <w:rPr>
          <w:b/>
          <w:sz w:val="28"/>
          <w:szCs w:val="28"/>
        </w:rPr>
        <w:t xml:space="preserve">: 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>1. Гимнастическая стенка</w:t>
      </w:r>
      <w:r w:rsidR="0000224A">
        <w:rPr>
          <w:sz w:val="28"/>
          <w:szCs w:val="28"/>
        </w:rPr>
        <w:t xml:space="preserve"> из 3 пролетов</w:t>
      </w:r>
      <w:r>
        <w:rPr>
          <w:sz w:val="28"/>
          <w:szCs w:val="28"/>
        </w:rPr>
        <w:t xml:space="preserve"> – 1шт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>2. Гимнастические скамейки 2м -</w:t>
      </w:r>
      <w:r w:rsidR="0000224A">
        <w:rPr>
          <w:sz w:val="28"/>
          <w:szCs w:val="28"/>
        </w:rPr>
        <w:t xml:space="preserve"> 3</w:t>
      </w:r>
      <w:r>
        <w:rPr>
          <w:sz w:val="28"/>
          <w:szCs w:val="28"/>
        </w:rPr>
        <w:t>шт; большая 4</w:t>
      </w:r>
      <w:r w:rsidR="0000224A">
        <w:rPr>
          <w:sz w:val="28"/>
          <w:szCs w:val="28"/>
        </w:rPr>
        <w:t>м - 1шт, средняя 1</w:t>
      </w:r>
      <w:r>
        <w:rPr>
          <w:sz w:val="28"/>
          <w:szCs w:val="28"/>
        </w:rPr>
        <w:t>шт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Мячи резиновые – </w:t>
      </w:r>
      <w:r w:rsidR="009D70BD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Мяч набивной 1кг — 1шт, 0,5 кг —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5. Мяч баскетбольный №3 - 2шт</w:t>
      </w:r>
    </w:p>
    <w:p w:rsidR="00663539" w:rsidRDefault="00524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Мяч волейбольный – 1 </w:t>
      </w:r>
      <w:proofErr w:type="spellStart"/>
      <w:proofErr w:type="gramStart"/>
      <w:r w:rsidR="0000224A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7. Палки</w:t>
      </w:r>
      <w:r w:rsidR="009D70BD">
        <w:rPr>
          <w:sz w:val="28"/>
          <w:szCs w:val="28"/>
        </w:rPr>
        <w:t xml:space="preserve"> гимнастические длина 70 см — 43</w:t>
      </w:r>
      <w:r>
        <w:rPr>
          <w:sz w:val="28"/>
          <w:szCs w:val="28"/>
        </w:rPr>
        <w:t>шт.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Мат – </w:t>
      </w:r>
      <w:r w:rsidR="0000224A">
        <w:rPr>
          <w:sz w:val="28"/>
          <w:szCs w:val="28"/>
        </w:rPr>
        <w:t>3шт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9. Волан для бадминтона</w:t>
      </w:r>
      <w:r w:rsidR="009D70BD">
        <w:rPr>
          <w:sz w:val="28"/>
          <w:szCs w:val="28"/>
        </w:rPr>
        <w:t xml:space="preserve"> – 11 </w:t>
      </w:r>
      <w:proofErr w:type="spellStart"/>
      <w:proofErr w:type="gramStart"/>
      <w:r w:rsidR="009D70BD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10. Ракетка для</w:t>
      </w:r>
      <w:r w:rsidR="009D70BD">
        <w:rPr>
          <w:sz w:val="28"/>
          <w:szCs w:val="28"/>
        </w:rPr>
        <w:t xml:space="preserve"> бадминтона </w:t>
      </w:r>
      <w:proofErr w:type="spellStart"/>
      <w:r w:rsidR="009D70BD">
        <w:rPr>
          <w:sz w:val="28"/>
          <w:szCs w:val="28"/>
        </w:rPr>
        <w:t>стандрат</w:t>
      </w:r>
      <w:proofErr w:type="spellEnd"/>
      <w:r>
        <w:rPr>
          <w:sz w:val="28"/>
          <w:szCs w:val="28"/>
        </w:rPr>
        <w:t xml:space="preserve"> —</w:t>
      </w:r>
      <w:r w:rsidR="009D70BD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, малая — </w:t>
      </w:r>
      <w:r w:rsidR="009D70BD">
        <w:rPr>
          <w:sz w:val="28"/>
          <w:szCs w:val="28"/>
        </w:rPr>
        <w:t>5</w:t>
      </w:r>
      <w:r>
        <w:rPr>
          <w:sz w:val="28"/>
          <w:szCs w:val="28"/>
        </w:rPr>
        <w:t>шт.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11. Кегли — 6</w:t>
      </w:r>
      <w:r w:rsidR="0000224A">
        <w:rPr>
          <w:sz w:val="28"/>
          <w:szCs w:val="28"/>
        </w:rPr>
        <w:t>8шт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12. «Косички» длина 48см — 32</w:t>
      </w:r>
      <w:r w:rsidR="0000224A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Кольца пластиковые </w:t>
      </w:r>
      <w:r w:rsidR="009D70BD">
        <w:rPr>
          <w:sz w:val="28"/>
          <w:szCs w:val="28"/>
        </w:rPr>
        <w:t>диаметр 11 см – 18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Ленточки атласные на кольцах длина 50см, </w:t>
      </w:r>
      <w:proofErr w:type="spellStart"/>
      <w:r>
        <w:rPr>
          <w:sz w:val="28"/>
          <w:szCs w:val="28"/>
        </w:rPr>
        <w:t>шир</w:t>
      </w:r>
      <w:proofErr w:type="spellEnd"/>
      <w:r>
        <w:rPr>
          <w:sz w:val="28"/>
          <w:szCs w:val="28"/>
        </w:rPr>
        <w:t xml:space="preserve"> 6см — 37 шт.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15. «Сенсорная тропа» стандартная — 1шт.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16. «Султанчики» - 38</w:t>
      </w:r>
      <w:r w:rsidR="0000224A">
        <w:rPr>
          <w:sz w:val="28"/>
          <w:szCs w:val="28"/>
        </w:rPr>
        <w:t>шт.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Фитбол</w:t>
      </w:r>
      <w:proofErr w:type="spellEnd"/>
      <w:r>
        <w:rPr>
          <w:sz w:val="28"/>
          <w:szCs w:val="28"/>
        </w:rPr>
        <w:t xml:space="preserve"> — 3 шт.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Мяч для большого тенниса -    </w:t>
      </w:r>
      <w:r w:rsidR="009D70BD">
        <w:rPr>
          <w:sz w:val="28"/>
          <w:szCs w:val="28"/>
        </w:rPr>
        <w:t>11</w:t>
      </w:r>
      <w:r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Мешочек набивной    </w:t>
      </w:r>
      <w:r w:rsidR="009D70BD">
        <w:rPr>
          <w:sz w:val="28"/>
          <w:szCs w:val="28"/>
        </w:rPr>
        <w:t>12</w:t>
      </w:r>
      <w:r>
        <w:rPr>
          <w:sz w:val="28"/>
          <w:szCs w:val="28"/>
        </w:rPr>
        <w:t>шт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20. Д</w:t>
      </w:r>
      <w:r w:rsidR="0000224A">
        <w:rPr>
          <w:sz w:val="28"/>
          <w:szCs w:val="28"/>
        </w:rPr>
        <w:t xml:space="preserve">еревянные квадраты-бруски -    </w:t>
      </w:r>
      <w:r>
        <w:rPr>
          <w:sz w:val="28"/>
          <w:szCs w:val="28"/>
        </w:rPr>
        <w:t>6</w:t>
      </w:r>
      <w:r w:rsidR="0000224A"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21.Деревянные кирпичики 16х7,5х3см -     </w:t>
      </w:r>
      <w:r w:rsidR="009D70BD">
        <w:rPr>
          <w:sz w:val="28"/>
          <w:szCs w:val="28"/>
        </w:rPr>
        <w:t>16</w:t>
      </w:r>
      <w:r>
        <w:rPr>
          <w:sz w:val="28"/>
          <w:szCs w:val="28"/>
        </w:rPr>
        <w:t>шт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22. Кубики пластиковые -  50</w:t>
      </w:r>
      <w:r w:rsidR="0000224A">
        <w:rPr>
          <w:sz w:val="28"/>
          <w:szCs w:val="28"/>
        </w:rPr>
        <w:t>шт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23.К</w:t>
      </w:r>
      <w:r w:rsidR="0000224A">
        <w:rPr>
          <w:sz w:val="28"/>
          <w:szCs w:val="28"/>
        </w:rPr>
        <w:t>озинки малые — 2шт</w:t>
      </w:r>
    </w:p>
    <w:p w:rsidR="00663539" w:rsidRDefault="00601231">
      <w:pPr>
        <w:jc w:val="both"/>
        <w:rPr>
          <w:sz w:val="28"/>
          <w:szCs w:val="28"/>
        </w:rPr>
      </w:pPr>
      <w:r>
        <w:rPr>
          <w:sz w:val="28"/>
          <w:szCs w:val="28"/>
        </w:rPr>
        <w:t>24.Корзины большие — 4</w:t>
      </w:r>
      <w:r w:rsidR="0000224A">
        <w:rPr>
          <w:sz w:val="28"/>
          <w:szCs w:val="28"/>
        </w:rPr>
        <w:t xml:space="preserve"> </w:t>
      </w:r>
      <w:proofErr w:type="spellStart"/>
      <w:proofErr w:type="gramStart"/>
      <w:r w:rsidR="0000224A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25.Скакалки -    </w:t>
      </w:r>
      <w:r w:rsidR="009D70BD">
        <w:rPr>
          <w:sz w:val="28"/>
          <w:szCs w:val="28"/>
        </w:rPr>
        <w:t>25</w:t>
      </w:r>
      <w:r>
        <w:rPr>
          <w:sz w:val="28"/>
          <w:szCs w:val="28"/>
        </w:rPr>
        <w:t>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Лыжи деревянные -   </w:t>
      </w:r>
      <w:r w:rsidR="009D70BD">
        <w:rPr>
          <w:sz w:val="28"/>
          <w:szCs w:val="28"/>
        </w:rPr>
        <w:t>7</w:t>
      </w:r>
      <w:r>
        <w:rPr>
          <w:sz w:val="28"/>
          <w:szCs w:val="28"/>
        </w:rPr>
        <w:t>шт</w:t>
      </w:r>
    </w:p>
    <w:p w:rsidR="009D70BD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27. Мешок для прыжков – 3шт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28. Фанерки — 4шт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Обручи -  </w:t>
      </w:r>
      <w:r w:rsidR="009D70BD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, обручи большие — 2 шт.</w:t>
      </w:r>
    </w:p>
    <w:p w:rsidR="009D70BD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30. «Питон» (змея) – 1шт</w:t>
      </w:r>
    </w:p>
    <w:p w:rsidR="009D70BD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1873E8">
        <w:rPr>
          <w:sz w:val="28"/>
          <w:szCs w:val="28"/>
        </w:rPr>
        <w:t xml:space="preserve">Шарики пластиковые – 58 </w:t>
      </w:r>
      <w:proofErr w:type="spellStart"/>
      <w:proofErr w:type="gramStart"/>
      <w:r w:rsidR="001873E8">
        <w:rPr>
          <w:sz w:val="28"/>
          <w:szCs w:val="28"/>
        </w:rPr>
        <w:t>шт</w:t>
      </w:r>
      <w:proofErr w:type="spellEnd"/>
      <w:proofErr w:type="gramEnd"/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32. Куб для впрыгивания – 1шт.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Бум гимнастический –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34. Платочки – 37шт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35. Канат 4м – 1шт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Мешочки на </w:t>
      </w:r>
      <w:proofErr w:type="spellStart"/>
      <w:r>
        <w:rPr>
          <w:sz w:val="28"/>
          <w:szCs w:val="28"/>
        </w:rPr>
        <w:t>резиночке</w:t>
      </w:r>
      <w:proofErr w:type="spellEnd"/>
      <w:r>
        <w:rPr>
          <w:sz w:val="28"/>
          <w:szCs w:val="28"/>
        </w:rPr>
        <w:t xml:space="preserve"> маленькие – 3шт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Мяч футбольный – 4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38. деревянные прямоугольники – 2шт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Доски корригирующие – 3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40. Лошадки на палочке - 3шт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Шайба –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proofErr w:type="spellStart"/>
      <w:r>
        <w:rPr>
          <w:sz w:val="28"/>
          <w:szCs w:val="28"/>
        </w:rPr>
        <w:t>Тренажор</w:t>
      </w:r>
      <w:proofErr w:type="spellEnd"/>
      <w:r>
        <w:rPr>
          <w:sz w:val="28"/>
          <w:szCs w:val="28"/>
        </w:rPr>
        <w:t xml:space="preserve"> «Степ» НЕ РАБОТАЕТ –</w:t>
      </w:r>
      <w:r w:rsidR="00601231">
        <w:rPr>
          <w:sz w:val="28"/>
          <w:szCs w:val="28"/>
        </w:rPr>
        <w:t xml:space="preserve"> 1шт</w:t>
      </w:r>
    </w:p>
    <w:p w:rsidR="00663539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00224A">
        <w:rPr>
          <w:sz w:val="28"/>
          <w:szCs w:val="28"/>
        </w:rPr>
        <w:t xml:space="preserve">. Набор </w:t>
      </w:r>
      <w:proofErr w:type="spellStart"/>
      <w:r w:rsidR="0000224A">
        <w:rPr>
          <w:sz w:val="28"/>
          <w:szCs w:val="28"/>
        </w:rPr>
        <w:t>We</w:t>
      </w:r>
      <w:proofErr w:type="spellEnd"/>
      <w:r w:rsidR="0000224A">
        <w:rPr>
          <w:sz w:val="28"/>
          <w:szCs w:val="28"/>
        </w:rPr>
        <w:t xml:space="preserve"> </w:t>
      </w:r>
      <w:proofErr w:type="spellStart"/>
      <w:r w:rsidR="0000224A">
        <w:rPr>
          <w:sz w:val="28"/>
          <w:szCs w:val="28"/>
        </w:rPr>
        <w:t>play</w:t>
      </w:r>
      <w:proofErr w:type="spellEnd"/>
      <w:r w:rsidR="0000224A">
        <w:rPr>
          <w:sz w:val="28"/>
          <w:szCs w:val="28"/>
        </w:rPr>
        <w:t>: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конусы - 4шт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кирпичики малые</w:t>
      </w:r>
      <w:r w:rsidR="009D70BD">
        <w:rPr>
          <w:sz w:val="28"/>
          <w:szCs w:val="28"/>
        </w:rPr>
        <w:t xml:space="preserve"> – 12шт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кирпичики большие</w:t>
      </w:r>
      <w:r w:rsidR="009D70BD">
        <w:rPr>
          <w:sz w:val="28"/>
          <w:szCs w:val="28"/>
        </w:rPr>
        <w:t xml:space="preserve"> – 8 </w:t>
      </w:r>
      <w:proofErr w:type="spellStart"/>
      <w:proofErr w:type="gramStart"/>
      <w:r w:rsidR="009D70BD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палки гимнастические большие</w:t>
      </w:r>
      <w:r w:rsidR="009D70BD">
        <w:rPr>
          <w:sz w:val="28"/>
          <w:szCs w:val="28"/>
        </w:rPr>
        <w:t xml:space="preserve"> – 8 </w:t>
      </w:r>
      <w:proofErr w:type="spellStart"/>
      <w:proofErr w:type="gramStart"/>
      <w:r w:rsidR="009D70BD">
        <w:rPr>
          <w:sz w:val="28"/>
          <w:szCs w:val="28"/>
        </w:rPr>
        <w:t>шт</w:t>
      </w:r>
      <w:proofErr w:type="spellEnd"/>
      <w:proofErr w:type="gramEnd"/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палки гимнастические малые</w:t>
      </w:r>
      <w:r w:rsidR="009D70BD">
        <w:rPr>
          <w:sz w:val="28"/>
          <w:szCs w:val="28"/>
        </w:rPr>
        <w:t xml:space="preserve"> – 10шт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дорожки - 4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663539" w:rsidRDefault="0060123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следочки-</w:t>
      </w:r>
      <w:r w:rsidR="0000224A">
        <w:rPr>
          <w:sz w:val="28"/>
          <w:szCs w:val="28"/>
        </w:rPr>
        <w:t>стопы</w:t>
      </w:r>
      <w:proofErr w:type="spellEnd"/>
      <w:r w:rsidR="009D70BD">
        <w:rPr>
          <w:sz w:val="28"/>
          <w:szCs w:val="28"/>
        </w:rPr>
        <w:t xml:space="preserve"> – 12шт</w:t>
      </w:r>
    </w:p>
    <w:p w:rsidR="00663539" w:rsidRDefault="0060123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следочки-</w:t>
      </w:r>
      <w:r w:rsidR="0000224A">
        <w:rPr>
          <w:sz w:val="28"/>
          <w:szCs w:val="28"/>
        </w:rPr>
        <w:t>кисти</w:t>
      </w:r>
      <w:proofErr w:type="spellEnd"/>
      <w:r w:rsidR="009D70BD">
        <w:rPr>
          <w:sz w:val="28"/>
          <w:szCs w:val="28"/>
        </w:rPr>
        <w:t xml:space="preserve"> – 12шт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обручи плоские большие - 4шт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обручи плоские малые - 4шт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крепеж для палок</w:t>
      </w:r>
      <w:r w:rsidR="009D70BD">
        <w:rPr>
          <w:sz w:val="28"/>
          <w:szCs w:val="28"/>
        </w:rPr>
        <w:t xml:space="preserve"> -11шт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крепеж для обруча</w:t>
      </w:r>
      <w:r w:rsidR="009D70BD">
        <w:rPr>
          <w:sz w:val="28"/>
          <w:szCs w:val="28"/>
        </w:rPr>
        <w:t xml:space="preserve"> - 11шт</w:t>
      </w:r>
    </w:p>
    <w:p w:rsidR="00663539" w:rsidRDefault="0000224A">
      <w:pPr>
        <w:jc w:val="both"/>
        <w:rPr>
          <w:sz w:val="28"/>
          <w:szCs w:val="28"/>
        </w:rPr>
      </w:pPr>
      <w:r>
        <w:rPr>
          <w:sz w:val="28"/>
          <w:szCs w:val="28"/>
        </w:rPr>
        <w:t>тоннель — 2шт</w:t>
      </w:r>
    </w:p>
    <w:p w:rsidR="00663539" w:rsidRDefault="009D70BD">
      <w:pPr>
        <w:jc w:val="both"/>
        <w:rPr>
          <w:sz w:val="28"/>
          <w:szCs w:val="28"/>
        </w:rPr>
      </w:pPr>
      <w:r>
        <w:rPr>
          <w:sz w:val="28"/>
          <w:szCs w:val="28"/>
        </w:rPr>
        <w:t>мешочки набивные -  9</w:t>
      </w:r>
      <w:r w:rsidR="0000224A">
        <w:rPr>
          <w:sz w:val="28"/>
          <w:szCs w:val="28"/>
        </w:rPr>
        <w:t>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конусы – 4шт</w:t>
      </w:r>
    </w:p>
    <w:p w:rsidR="001873E8" w:rsidRDefault="001873E8">
      <w:pPr>
        <w:jc w:val="both"/>
        <w:rPr>
          <w:sz w:val="28"/>
          <w:szCs w:val="28"/>
        </w:rPr>
      </w:pPr>
      <w:r>
        <w:rPr>
          <w:sz w:val="28"/>
          <w:szCs w:val="28"/>
        </w:rPr>
        <w:t>вставки в конус – 2шт</w:t>
      </w:r>
    </w:p>
    <w:p w:rsidR="005F5DDE" w:rsidRDefault="005F5DDE">
      <w:pPr>
        <w:jc w:val="both"/>
        <w:rPr>
          <w:sz w:val="28"/>
          <w:szCs w:val="28"/>
        </w:rPr>
      </w:pPr>
    </w:p>
    <w:p w:rsidR="005F5DDE" w:rsidRPr="007E798D" w:rsidRDefault="005F5DDE" w:rsidP="005F5DDE">
      <w:pPr>
        <w:jc w:val="both"/>
        <w:rPr>
          <w:b/>
          <w:sz w:val="28"/>
          <w:szCs w:val="28"/>
        </w:rPr>
      </w:pPr>
      <w:r w:rsidRPr="007E798D">
        <w:rPr>
          <w:b/>
          <w:sz w:val="28"/>
          <w:szCs w:val="28"/>
        </w:rPr>
        <w:t>Перечень методических материалов для организации НОД</w:t>
      </w:r>
      <w:r w:rsidR="007E798D" w:rsidRPr="007E798D">
        <w:rPr>
          <w:b/>
          <w:sz w:val="28"/>
          <w:szCs w:val="28"/>
        </w:rPr>
        <w:t xml:space="preserve"> по физкультуре</w:t>
      </w:r>
    </w:p>
    <w:p w:rsidR="005F5DDE" w:rsidRPr="007E798D" w:rsidRDefault="007E798D" w:rsidP="005F5DDE">
      <w:pPr>
        <w:jc w:val="both"/>
        <w:rPr>
          <w:sz w:val="28"/>
          <w:szCs w:val="28"/>
          <w:u w:val="single"/>
        </w:rPr>
      </w:pPr>
      <w:r w:rsidRPr="007E798D">
        <w:rPr>
          <w:sz w:val="28"/>
          <w:szCs w:val="28"/>
          <w:u w:val="single"/>
        </w:rPr>
        <w:t>Учебно-методические пособия: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1. Перспективные планы для дошкольников по физкультуре</w:t>
      </w:r>
      <w:r w:rsidR="007E798D">
        <w:rPr>
          <w:sz w:val="28"/>
          <w:szCs w:val="28"/>
        </w:rPr>
        <w:t xml:space="preserve"> (зеленая пап</w:t>
      </w:r>
      <w:r w:rsidR="0000224A">
        <w:rPr>
          <w:sz w:val="28"/>
          <w:szCs w:val="28"/>
        </w:rPr>
        <w:t>ка)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Календарные планы для дошкольников по физкультуре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Фонотека </w:t>
      </w:r>
      <w:proofErr w:type="spellStart"/>
      <w:r>
        <w:rPr>
          <w:sz w:val="28"/>
          <w:szCs w:val="28"/>
        </w:rPr>
        <w:t>флешка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сд-дисков</w:t>
      </w:r>
      <w:proofErr w:type="spellEnd"/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4. Методическая литература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5. Периодическая литература</w:t>
      </w:r>
      <w:r w:rsidR="007E798D">
        <w:rPr>
          <w:sz w:val="28"/>
          <w:szCs w:val="28"/>
        </w:rPr>
        <w:t>.</w:t>
      </w:r>
    </w:p>
    <w:p w:rsidR="005F5DDE" w:rsidRDefault="0000224A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Комплексы утренней гимнастики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7. Рабочая программа по физическому развитию (в методкабинете)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E798D">
        <w:rPr>
          <w:sz w:val="28"/>
          <w:szCs w:val="28"/>
        </w:rPr>
        <w:t>Картотека игр</w:t>
      </w:r>
      <w:r w:rsidR="0000224A">
        <w:rPr>
          <w:sz w:val="28"/>
          <w:szCs w:val="28"/>
        </w:rPr>
        <w:t xml:space="preserve"> для подготовительной группы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9. Методические разработки «Зарница» «Игровой парашют» «Тренировка футболиста»</w:t>
      </w:r>
      <w:r w:rsidR="0000224A">
        <w:rPr>
          <w:sz w:val="28"/>
          <w:szCs w:val="28"/>
        </w:rPr>
        <w:t xml:space="preserve"> «Колядки»</w:t>
      </w:r>
      <w:r w:rsidR="007E798D">
        <w:rPr>
          <w:sz w:val="28"/>
          <w:szCs w:val="28"/>
        </w:rPr>
        <w:t>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00224A">
        <w:rPr>
          <w:sz w:val="28"/>
          <w:szCs w:val="28"/>
        </w:rPr>
        <w:t xml:space="preserve"> Картотека игр для </w:t>
      </w:r>
      <w:proofErr w:type="spellStart"/>
      <w:r w:rsidR="0000224A">
        <w:rPr>
          <w:sz w:val="28"/>
          <w:szCs w:val="28"/>
        </w:rPr>
        <w:t>гиперактивных</w:t>
      </w:r>
      <w:proofErr w:type="spellEnd"/>
      <w:r w:rsidR="0000224A">
        <w:rPr>
          <w:sz w:val="28"/>
          <w:szCs w:val="28"/>
        </w:rPr>
        <w:t xml:space="preserve"> детей и детей синдромом дефицита внимания</w:t>
      </w:r>
      <w:r w:rsidR="007E798D">
        <w:rPr>
          <w:sz w:val="28"/>
          <w:szCs w:val="28"/>
        </w:rPr>
        <w:t>.</w:t>
      </w:r>
    </w:p>
    <w:p w:rsidR="0000224A" w:rsidRDefault="0000224A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11.Картотека русских народных игра</w:t>
      </w:r>
    </w:p>
    <w:p w:rsidR="0000224A" w:rsidRDefault="0000224A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12.Комплекс корригирующей гимнастики, гимнастики пробуждения, дыхательной гимнастики.</w:t>
      </w:r>
    </w:p>
    <w:p w:rsidR="0000224A" w:rsidRDefault="0000224A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13.Картотека пальчиковых игр.</w:t>
      </w:r>
    </w:p>
    <w:p w:rsidR="0000224A" w:rsidRDefault="0000224A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14. Сценарии досугов и развлечений.</w:t>
      </w:r>
    </w:p>
    <w:p w:rsidR="005F5DDE" w:rsidRPr="007E798D" w:rsidRDefault="005F5DDE">
      <w:pPr>
        <w:jc w:val="both"/>
        <w:rPr>
          <w:sz w:val="28"/>
          <w:szCs w:val="28"/>
          <w:u w:val="single"/>
        </w:rPr>
      </w:pPr>
      <w:r w:rsidRPr="007E798D">
        <w:rPr>
          <w:sz w:val="28"/>
          <w:szCs w:val="28"/>
          <w:u w:val="single"/>
        </w:rPr>
        <w:t>Периодическая литература:</w:t>
      </w:r>
    </w:p>
    <w:p w:rsidR="005F5DD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Журнал Инструктора по физической культуре</w:t>
      </w:r>
    </w:p>
    <w:p w:rsidR="00663539" w:rsidRPr="007E798D" w:rsidRDefault="00E24646">
      <w:pPr>
        <w:jc w:val="both"/>
        <w:rPr>
          <w:sz w:val="28"/>
          <w:szCs w:val="28"/>
          <w:u w:val="single"/>
        </w:rPr>
      </w:pPr>
      <w:r w:rsidRPr="007E798D">
        <w:rPr>
          <w:sz w:val="28"/>
          <w:szCs w:val="28"/>
          <w:u w:val="single"/>
        </w:rPr>
        <w:t>Методическая литература по физкультуре</w:t>
      </w:r>
      <w:r w:rsidR="007E798D">
        <w:rPr>
          <w:sz w:val="28"/>
          <w:szCs w:val="28"/>
          <w:u w:val="single"/>
        </w:rPr>
        <w:t>: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787E">
        <w:rPr>
          <w:sz w:val="28"/>
          <w:szCs w:val="28"/>
        </w:rPr>
        <w:t>Агапова ИА, Давыдова МА Спортивные сказки и праздники для дошкольников – АРКТИ, 2010.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E787E" w:rsidRPr="003E787E">
        <w:rPr>
          <w:sz w:val="28"/>
          <w:szCs w:val="28"/>
        </w:rPr>
        <w:t>Вавилова ЕН</w:t>
      </w:r>
      <w:proofErr w:type="gramStart"/>
      <w:r w:rsidR="003E787E" w:rsidRPr="003E787E">
        <w:rPr>
          <w:sz w:val="28"/>
          <w:szCs w:val="28"/>
        </w:rPr>
        <w:t xml:space="preserve"> У</w:t>
      </w:r>
      <w:proofErr w:type="gramEnd"/>
      <w:r w:rsidR="003E787E" w:rsidRPr="003E787E">
        <w:rPr>
          <w:sz w:val="28"/>
          <w:szCs w:val="28"/>
        </w:rPr>
        <w:t xml:space="preserve">чите бегать, </w:t>
      </w:r>
      <w:r w:rsidR="003E787E">
        <w:rPr>
          <w:sz w:val="28"/>
          <w:szCs w:val="28"/>
        </w:rPr>
        <w:t>прыгать, метать.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E787E">
        <w:rPr>
          <w:sz w:val="28"/>
          <w:szCs w:val="28"/>
        </w:rPr>
        <w:t xml:space="preserve">Викулов АД, </w:t>
      </w:r>
      <w:proofErr w:type="spellStart"/>
      <w:r w:rsidR="003E787E">
        <w:rPr>
          <w:sz w:val="28"/>
          <w:szCs w:val="28"/>
        </w:rPr>
        <w:t>Бутин</w:t>
      </w:r>
      <w:proofErr w:type="spellEnd"/>
      <w:r w:rsidR="003E787E">
        <w:rPr>
          <w:sz w:val="28"/>
          <w:szCs w:val="28"/>
        </w:rPr>
        <w:t xml:space="preserve"> ИМ. Развитие физических способностей детей. Книга для малышей и их родителей – Ярославль: Гринго, 1996.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E787E">
        <w:rPr>
          <w:sz w:val="28"/>
          <w:szCs w:val="28"/>
        </w:rPr>
        <w:t xml:space="preserve">Детство: Программа развития и воспитания детей в детском саду/ Логинова ВИ, Бабаева ТИ, </w:t>
      </w:r>
      <w:proofErr w:type="spellStart"/>
      <w:r w:rsidR="003E787E">
        <w:rPr>
          <w:sz w:val="28"/>
          <w:szCs w:val="28"/>
        </w:rPr>
        <w:t>Ноткина</w:t>
      </w:r>
      <w:proofErr w:type="spellEnd"/>
      <w:r w:rsidR="003E787E">
        <w:rPr>
          <w:sz w:val="28"/>
          <w:szCs w:val="28"/>
        </w:rPr>
        <w:t xml:space="preserve"> НА и др. – СПб</w:t>
      </w:r>
      <w:proofErr w:type="gramStart"/>
      <w:r w:rsidR="003E787E">
        <w:rPr>
          <w:sz w:val="28"/>
          <w:szCs w:val="28"/>
        </w:rPr>
        <w:t xml:space="preserve">.: </w:t>
      </w:r>
      <w:proofErr w:type="spellStart"/>
      <w:proofErr w:type="gramEnd"/>
      <w:r w:rsidR="003E787E">
        <w:rPr>
          <w:sz w:val="28"/>
          <w:szCs w:val="28"/>
        </w:rPr>
        <w:t>Акцидент</w:t>
      </w:r>
      <w:proofErr w:type="spellEnd"/>
      <w:r w:rsidR="003E787E">
        <w:rPr>
          <w:sz w:val="28"/>
          <w:szCs w:val="28"/>
        </w:rPr>
        <w:t>, 1996</w:t>
      </w:r>
      <w:r>
        <w:rPr>
          <w:sz w:val="28"/>
          <w:szCs w:val="28"/>
        </w:rPr>
        <w:t>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3E787E">
        <w:rPr>
          <w:sz w:val="28"/>
          <w:szCs w:val="28"/>
        </w:rPr>
        <w:t>Ефименко НН Материалы к оригинальной авторской программе «Театр физического воспитания и оздоровления детей дошкольного и младшего школьного возраста» - М.: ПРЕСС, 1999.</w:t>
      </w:r>
    </w:p>
    <w:p w:rsidR="003E787E" w:rsidRP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E787E" w:rsidRPr="003E787E">
        <w:rPr>
          <w:sz w:val="28"/>
          <w:szCs w:val="28"/>
        </w:rPr>
        <w:t xml:space="preserve">Зеленый огонек здоровья. М. Ю. </w:t>
      </w:r>
      <w:proofErr w:type="spellStart"/>
      <w:r w:rsidR="003E787E" w:rsidRPr="003E787E">
        <w:rPr>
          <w:sz w:val="28"/>
          <w:szCs w:val="28"/>
        </w:rPr>
        <w:t>Картушина</w:t>
      </w:r>
      <w:proofErr w:type="spellEnd"/>
      <w:r w:rsidR="003E787E" w:rsidRPr="003E787E">
        <w:rPr>
          <w:sz w:val="28"/>
          <w:szCs w:val="28"/>
        </w:rPr>
        <w:t>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24646">
        <w:rPr>
          <w:sz w:val="28"/>
          <w:szCs w:val="28"/>
        </w:rPr>
        <w:t xml:space="preserve">Кириллова ЮА </w:t>
      </w:r>
      <w:r w:rsidR="00225C0D">
        <w:rPr>
          <w:sz w:val="28"/>
          <w:szCs w:val="28"/>
        </w:rPr>
        <w:t xml:space="preserve"> </w:t>
      </w:r>
      <w:r w:rsidR="00E24646">
        <w:rPr>
          <w:sz w:val="28"/>
          <w:szCs w:val="28"/>
        </w:rPr>
        <w:t>Картотека подвижных игр в спортивном зале и на прогулке СП</w:t>
      </w:r>
      <w:r>
        <w:rPr>
          <w:sz w:val="28"/>
          <w:szCs w:val="28"/>
        </w:rPr>
        <w:t>б</w:t>
      </w:r>
      <w:r w:rsidR="00E24646">
        <w:rPr>
          <w:sz w:val="28"/>
          <w:szCs w:val="28"/>
        </w:rPr>
        <w:t>: «ДЕТСТВО-ПРЕСС» 2016г.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25C0D">
        <w:rPr>
          <w:sz w:val="28"/>
          <w:szCs w:val="28"/>
        </w:rPr>
        <w:t xml:space="preserve">Кириллова ЮА Комплексы ОРУ в спортивном зале и на прогулке для детей с ТНР с 5 до 6 лет. – </w:t>
      </w:r>
      <w:proofErr w:type="spellStart"/>
      <w:r w:rsidR="00225C0D">
        <w:rPr>
          <w:sz w:val="28"/>
          <w:szCs w:val="28"/>
        </w:rPr>
        <w:t>Спб</w:t>
      </w:r>
      <w:proofErr w:type="spellEnd"/>
      <w:r w:rsidR="00225C0D">
        <w:rPr>
          <w:sz w:val="28"/>
          <w:szCs w:val="28"/>
        </w:rPr>
        <w:t>.: ООО «ДЕТСТВО-ПРЕСС», 2019г.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3E787E" w:rsidRPr="003E787E">
        <w:rPr>
          <w:sz w:val="28"/>
          <w:szCs w:val="28"/>
        </w:rPr>
        <w:t>Комплексы ОРУ и подвижных игр на свежем воздухе. Ю. А. Кириллова.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3E787E">
        <w:rPr>
          <w:sz w:val="28"/>
          <w:szCs w:val="28"/>
        </w:rPr>
        <w:t>Литвинова МФ Русские народные подвижные игры: Пособие для воспитателя детского сада, М.: просвещение, 1986.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3E787E">
        <w:rPr>
          <w:sz w:val="28"/>
          <w:szCs w:val="28"/>
        </w:rPr>
        <w:t>Литвинова ОМ  Физкультурные занятия в детском саду</w:t>
      </w:r>
      <w:r>
        <w:rPr>
          <w:sz w:val="28"/>
          <w:szCs w:val="28"/>
        </w:rPr>
        <w:t>.</w:t>
      </w:r>
    </w:p>
    <w:p w:rsidR="005F5DD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3E787E">
        <w:rPr>
          <w:sz w:val="28"/>
          <w:szCs w:val="28"/>
        </w:rPr>
        <w:t>Муллаева НБ Конспекты-сценарии занятий по физкультуре для дошкольников: Учебно-методическое пособие – СПБ</w:t>
      </w:r>
      <w:proofErr w:type="gramStart"/>
      <w:r w:rsidR="003E787E">
        <w:rPr>
          <w:sz w:val="28"/>
          <w:szCs w:val="28"/>
        </w:rPr>
        <w:t>.: «</w:t>
      </w:r>
      <w:proofErr w:type="gramEnd"/>
      <w:r w:rsidR="003E787E">
        <w:rPr>
          <w:sz w:val="28"/>
          <w:szCs w:val="28"/>
        </w:rPr>
        <w:t>ДЕТСТВО-ПРЕСС», 2008.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3E787E">
        <w:rPr>
          <w:sz w:val="28"/>
          <w:szCs w:val="28"/>
        </w:rPr>
        <w:t>Осокина ТИ и др. Игры и развлечение детей на воздухе – М: Просвещение, 1983.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3E787E">
        <w:rPr>
          <w:sz w:val="28"/>
          <w:szCs w:val="28"/>
        </w:rPr>
        <w:t>Осокина ТИ Физкультура в детском саду – М.  Просвещение, 1986.</w:t>
      </w:r>
    </w:p>
    <w:p w:rsidR="00225C0D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3E787E">
        <w:rPr>
          <w:sz w:val="28"/>
          <w:szCs w:val="28"/>
        </w:rPr>
        <w:t xml:space="preserve">Сергеева ИС, </w:t>
      </w:r>
      <w:proofErr w:type="spellStart"/>
      <w:r w:rsidR="003E787E">
        <w:rPr>
          <w:sz w:val="28"/>
          <w:szCs w:val="28"/>
        </w:rPr>
        <w:t>Гайнуллова</w:t>
      </w:r>
      <w:proofErr w:type="spellEnd"/>
      <w:r w:rsidR="003E787E">
        <w:rPr>
          <w:sz w:val="28"/>
          <w:szCs w:val="28"/>
        </w:rPr>
        <w:t xml:space="preserve"> ФС Теория игры и игровые технологии в учебно-воспитательном процессе: Учебно-методическое пособие </w:t>
      </w:r>
      <w:proofErr w:type="gramStart"/>
      <w:r w:rsidR="003E787E">
        <w:rPr>
          <w:sz w:val="28"/>
          <w:szCs w:val="28"/>
        </w:rPr>
        <w:t>–М</w:t>
      </w:r>
      <w:proofErr w:type="gramEnd"/>
      <w:r w:rsidR="003E787E">
        <w:rPr>
          <w:sz w:val="28"/>
          <w:szCs w:val="28"/>
        </w:rPr>
        <w:t>.: УЦ «Перспектива», 2014</w:t>
      </w:r>
      <w:r>
        <w:rPr>
          <w:sz w:val="28"/>
          <w:szCs w:val="28"/>
        </w:rPr>
        <w:t>.</w:t>
      </w:r>
    </w:p>
    <w:p w:rsidR="005F5DD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E24646">
        <w:rPr>
          <w:sz w:val="28"/>
          <w:szCs w:val="28"/>
        </w:rPr>
        <w:t>Спутник руководителя физического воспитания</w:t>
      </w:r>
      <w:r>
        <w:rPr>
          <w:sz w:val="28"/>
          <w:szCs w:val="28"/>
        </w:rPr>
        <w:t xml:space="preserve"> </w:t>
      </w:r>
      <w:r w:rsidR="00E24646">
        <w:rPr>
          <w:sz w:val="28"/>
          <w:szCs w:val="28"/>
        </w:rPr>
        <w:t>дошкольного учреждения: Методическое пособие для руководителей</w:t>
      </w:r>
      <w:r>
        <w:rPr>
          <w:sz w:val="28"/>
          <w:szCs w:val="28"/>
        </w:rPr>
        <w:t xml:space="preserve"> физического воспитан</w:t>
      </w:r>
      <w:r w:rsidR="00E24646">
        <w:rPr>
          <w:sz w:val="28"/>
          <w:szCs w:val="28"/>
        </w:rPr>
        <w:t>ия</w:t>
      </w:r>
      <w:r>
        <w:rPr>
          <w:sz w:val="28"/>
          <w:szCs w:val="28"/>
        </w:rPr>
        <w:t xml:space="preserve"> </w:t>
      </w:r>
      <w:r w:rsidR="00E24646">
        <w:rPr>
          <w:sz w:val="28"/>
          <w:szCs w:val="28"/>
        </w:rPr>
        <w:t xml:space="preserve">дошкольных учреждений/ Под </w:t>
      </w:r>
      <w:proofErr w:type="spellStart"/>
      <w:proofErr w:type="gramStart"/>
      <w:r w:rsidR="00E24646">
        <w:rPr>
          <w:sz w:val="28"/>
          <w:szCs w:val="28"/>
        </w:rPr>
        <w:t>ред</w:t>
      </w:r>
      <w:proofErr w:type="spellEnd"/>
      <w:proofErr w:type="gramEnd"/>
      <w:r w:rsidR="00E24646">
        <w:rPr>
          <w:sz w:val="28"/>
          <w:szCs w:val="28"/>
        </w:rPr>
        <w:t xml:space="preserve"> Филипповой СО- СПб: «ДЕТСТВО-ПРЕСС», 2007.</w:t>
      </w:r>
    </w:p>
    <w:p w:rsidR="005F5DDE" w:rsidRDefault="005F5DDE" w:rsidP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5F5DDE">
        <w:rPr>
          <w:sz w:val="28"/>
          <w:szCs w:val="28"/>
        </w:rPr>
        <w:t>Степаненкова ЭЯ Физическое воспитание в детском саду. Программа и методические рекомендации.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18.Студенкин МЯ Книга о здоровье детей – М.: Медицина, 1986.</w:t>
      </w:r>
    </w:p>
    <w:p w:rsidR="003E787E" w:rsidRP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E787E">
        <w:rPr>
          <w:sz w:val="28"/>
          <w:szCs w:val="28"/>
        </w:rPr>
        <w:t xml:space="preserve">Утробина КК  </w:t>
      </w:r>
      <w:r w:rsidR="003E787E" w:rsidRPr="003E787E">
        <w:rPr>
          <w:sz w:val="28"/>
          <w:szCs w:val="28"/>
        </w:rPr>
        <w:t>Занимательная физкультура в детском саду.</w:t>
      </w:r>
    </w:p>
    <w:p w:rsidR="003E787E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8938F6">
        <w:rPr>
          <w:sz w:val="28"/>
          <w:szCs w:val="28"/>
        </w:rPr>
        <w:t>Физическое развитие детей 2-7 лет</w:t>
      </w:r>
      <w:r w:rsidR="00774CA3">
        <w:rPr>
          <w:sz w:val="28"/>
          <w:szCs w:val="28"/>
        </w:rPr>
        <w:t>./</w:t>
      </w:r>
      <w:r w:rsidR="008938F6">
        <w:rPr>
          <w:sz w:val="28"/>
          <w:szCs w:val="28"/>
        </w:rPr>
        <w:t xml:space="preserve"> </w:t>
      </w:r>
      <w:proofErr w:type="gramStart"/>
      <w:r w:rsidR="008938F6">
        <w:rPr>
          <w:sz w:val="28"/>
          <w:szCs w:val="28"/>
        </w:rPr>
        <w:t>Подольская</w:t>
      </w:r>
      <w:proofErr w:type="gramEnd"/>
      <w:r w:rsidR="008938F6">
        <w:rPr>
          <w:sz w:val="28"/>
          <w:szCs w:val="28"/>
        </w:rPr>
        <w:t xml:space="preserve"> ЕИ – Волгоград: Учитель, 2012</w:t>
      </w:r>
      <w:r>
        <w:rPr>
          <w:sz w:val="28"/>
          <w:szCs w:val="28"/>
        </w:rPr>
        <w:t>.</w:t>
      </w:r>
    </w:p>
    <w:p w:rsidR="008938F6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3E787E">
        <w:rPr>
          <w:sz w:val="28"/>
          <w:szCs w:val="28"/>
        </w:rPr>
        <w:t>Физическое развитие детей 2-7 ле</w:t>
      </w:r>
      <w:r>
        <w:rPr>
          <w:sz w:val="28"/>
          <w:szCs w:val="28"/>
        </w:rPr>
        <w:t>т: развернутое перспективное пла</w:t>
      </w:r>
      <w:r w:rsidR="003E787E">
        <w:rPr>
          <w:sz w:val="28"/>
          <w:szCs w:val="28"/>
        </w:rPr>
        <w:t>нирование по программе «Детство»/ Сучкова ИМ, Мартынова ЕА, Давыдова НА – Волгоград: Учитель, 2012.</w:t>
      </w:r>
    </w:p>
    <w:p w:rsidR="003E787E" w:rsidRDefault="005F5DDE" w:rsidP="003E787E">
      <w:pPr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3E787E">
        <w:rPr>
          <w:sz w:val="28"/>
          <w:szCs w:val="28"/>
        </w:rPr>
        <w:t>Физкультурно-оздоровительная работа в ДОУ: из опыта работы / Моргунова ОН – Воронеж: ТЦ «Учитель», 2005.</w:t>
      </w:r>
    </w:p>
    <w:p w:rsidR="008938F6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3E787E">
        <w:rPr>
          <w:sz w:val="28"/>
          <w:szCs w:val="28"/>
        </w:rPr>
        <w:t>Фролов ВГ, Юрко ГП Физкультурные занятия на воздухе с детьми дошкольного возраста</w:t>
      </w:r>
      <w:r>
        <w:rPr>
          <w:sz w:val="28"/>
          <w:szCs w:val="28"/>
        </w:rPr>
        <w:t>.</w:t>
      </w:r>
    </w:p>
    <w:p w:rsidR="008938F6" w:rsidRDefault="005F5DDE">
      <w:pPr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774CA3">
        <w:rPr>
          <w:sz w:val="28"/>
          <w:szCs w:val="28"/>
        </w:rPr>
        <w:t xml:space="preserve">Шебеко ВН </w:t>
      </w:r>
      <w:r w:rsidR="008938F6">
        <w:rPr>
          <w:sz w:val="28"/>
          <w:szCs w:val="28"/>
        </w:rPr>
        <w:t xml:space="preserve"> Ф</w:t>
      </w:r>
      <w:r w:rsidR="00774CA3">
        <w:rPr>
          <w:sz w:val="28"/>
          <w:szCs w:val="28"/>
        </w:rPr>
        <w:t>и</w:t>
      </w:r>
      <w:r w:rsidR="008938F6">
        <w:rPr>
          <w:sz w:val="28"/>
          <w:szCs w:val="28"/>
        </w:rPr>
        <w:t>зкультурные праздники в детском саду. Творчество в двигательной деятельности дошкольника. М</w:t>
      </w:r>
      <w:proofErr w:type="gramStart"/>
      <w:r w:rsidR="008938F6">
        <w:rPr>
          <w:sz w:val="28"/>
          <w:szCs w:val="28"/>
        </w:rPr>
        <w:t xml:space="preserve">,: </w:t>
      </w:r>
      <w:proofErr w:type="gramEnd"/>
      <w:r w:rsidR="008938F6">
        <w:rPr>
          <w:sz w:val="28"/>
          <w:szCs w:val="28"/>
        </w:rPr>
        <w:t>Просвещение, 2001.</w:t>
      </w:r>
    </w:p>
    <w:p w:rsidR="007E798D" w:rsidRDefault="007E798D">
      <w:pPr>
        <w:jc w:val="both"/>
        <w:rPr>
          <w:b/>
          <w:sz w:val="28"/>
          <w:szCs w:val="28"/>
        </w:rPr>
      </w:pPr>
    </w:p>
    <w:sectPr w:rsidR="007E798D" w:rsidSect="00663539">
      <w:foot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70" w:rsidRDefault="00652870" w:rsidP="007E798D">
      <w:r>
        <w:separator/>
      </w:r>
    </w:p>
  </w:endnote>
  <w:endnote w:type="continuationSeparator" w:id="0">
    <w:p w:rsidR="00652870" w:rsidRDefault="00652870" w:rsidP="007E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9204"/>
      <w:docPartObj>
        <w:docPartGallery w:val="Page Numbers (Bottom of Page)"/>
        <w:docPartUnique/>
      </w:docPartObj>
    </w:sdtPr>
    <w:sdtContent>
      <w:p w:rsidR="007E798D" w:rsidRDefault="00195BC6">
        <w:pPr>
          <w:pStyle w:val="a9"/>
          <w:jc w:val="right"/>
        </w:pPr>
        <w:fldSimple w:instr=" PAGE   \* MERGEFORMAT ">
          <w:r w:rsidR="004E2A19">
            <w:rPr>
              <w:noProof/>
            </w:rPr>
            <w:t>5</w:t>
          </w:r>
        </w:fldSimple>
      </w:p>
    </w:sdtContent>
  </w:sdt>
  <w:p w:rsidR="007E798D" w:rsidRDefault="007E79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70" w:rsidRDefault="00652870" w:rsidP="007E798D">
      <w:r>
        <w:separator/>
      </w:r>
    </w:p>
  </w:footnote>
  <w:footnote w:type="continuationSeparator" w:id="0">
    <w:p w:rsidR="00652870" w:rsidRDefault="00652870" w:rsidP="007E7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539"/>
    <w:rsid w:val="0000224A"/>
    <w:rsid w:val="00153D88"/>
    <w:rsid w:val="001873E8"/>
    <w:rsid w:val="00195BC6"/>
    <w:rsid w:val="00225C0D"/>
    <w:rsid w:val="003E787E"/>
    <w:rsid w:val="004E2A19"/>
    <w:rsid w:val="0052494D"/>
    <w:rsid w:val="005F5DDE"/>
    <w:rsid w:val="00601231"/>
    <w:rsid w:val="00652870"/>
    <w:rsid w:val="00663539"/>
    <w:rsid w:val="00774CA3"/>
    <w:rsid w:val="007E798D"/>
    <w:rsid w:val="008938F6"/>
    <w:rsid w:val="009D70BD"/>
    <w:rsid w:val="00A446BD"/>
    <w:rsid w:val="00AE2276"/>
    <w:rsid w:val="00E24646"/>
    <w:rsid w:val="00FB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6353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663539"/>
    <w:pPr>
      <w:spacing w:after="140" w:line="276" w:lineRule="auto"/>
    </w:pPr>
  </w:style>
  <w:style w:type="paragraph" w:styleId="a5">
    <w:name w:val="List"/>
    <w:basedOn w:val="a4"/>
    <w:rsid w:val="00663539"/>
  </w:style>
  <w:style w:type="paragraph" w:customStyle="1" w:styleId="Caption">
    <w:name w:val="Caption"/>
    <w:basedOn w:val="a"/>
    <w:qFormat/>
    <w:rsid w:val="00663539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663539"/>
    <w:pPr>
      <w:suppressLineNumbers/>
    </w:pPr>
  </w:style>
  <w:style w:type="paragraph" w:styleId="a7">
    <w:name w:val="header"/>
    <w:basedOn w:val="a"/>
    <w:link w:val="a8"/>
    <w:uiPriority w:val="99"/>
    <w:semiHidden/>
    <w:unhideWhenUsed/>
    <w:rsid w:val="007E798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E798D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7E798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7E798D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5</cp:revision>
  <dcterms:created xsi:type="dcterms:W3CDTF">2021-06-10T13:28:00Z</dcterms:created>
  <dcterms:modified xsi:type="dcterms:W3CDTF">2021-06-15T05:07:00Z</dcterms:modified>
  <dc:language>ru-RU</dc:language>
</cp:coreProperties>
</file>